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97C32F" w14:textId="77777777" w:rsidR="00D06F02" w:rsidRDefault="00D06F02">
      <w:bookmarkStart w:id="0" w:name="_GoBack"/>
      <w:bookmarkEnd w:id="0"/>
    </w:p>
    <w:p w14:paraId="5E27BAB6" w14:textId="77777777" w:rsidR="00D06F02" w:rsidRDefault="00D06F02">
      <w:pPr>
        <w:rPr>
          <w:rFonts w:ascii="Bookman Old Style" w:hAnsi="Bookman Old Style"/>
          <w:sz w:val="2"/>
          <w:szCs w:val="2"/>
        </w:rPr>
      </w:pPr>
    </w:p>
    <w:p w14:paraId="3532D3C0" w14:textId="77777777" w:rsidR="00D06F02" w:rsidRDefault="00D06F02">
      <w:pPr>
        <w:rPr>
          <w:rFonts w:ascii="Bookman Old Style" w:hAnsi="Bookman Old Style"/>
          <w:sz w:val="2"/>
          <w:szCs w:val="2"/>
        </w:rPr>
      </w:pPr>
    </w:p>
    <w:p w14:paraId="79F23B59" w14:textId="77777777" w:rsidR="00D06F02" w:rsidRDefault="00D06F02">
      <w:pPr>
        <w:rPr>
          <w:rFonts w:ascii="Bookman Old Style" w:hAnsi="Bookman Old Style"/>
          <w:sz w:val="2"/>
          <w:szCs w:val="2"/>
        </w:rPr>
      </w:pPr>
    </w:p>
    <w:p w14:paraId="5CDBB3ED" w14:textId="77777777" w:rsidR="00D06F02" w:rsidRDefault="00D06F02">
      <w:pPr>
        <w:rPr>
          <w:rFonts w:ascii="Bookman Old Style" w:hAnsi="Bookman Old Style"/>
          <w:sz w:val="2"/>
          <w:szCs w:val="2"/>
        </w:rPr>
      </w:pPr>
    </w:p>
    <w:p w14:paraId="739268D5" w14:textId="77777777" w:rsidR="00D06F02" w:rsidRDefault="00D06F02">
      <w:pPr>
        <w:rPr>
          <w:rFonts w:ascii="Bookman Old Style" w:hAnsi="Bookman Old Style"/>
          <w:sz w:val="2"/>
          <w:szCs w:val="2"/>
        </w:rPr>
      </w:pPr>
    </w:p>
    <w:p w14:paraId="52CC9622" w14:textId="77777777" w:rsidR="00D06F02" w:rsidRDefault="00D06F02">
      <w:pPr>
        <w:rPr>
          <w:rFonts w:ascii="Bookman Old Style" w:hAnsi="Bookman Old Style"/>
          <w:sz w:val="2"/>
          <w:szCs w:val="2"/>
        </w:rPr>
      </w:pPr>
    </w:p>
    <w:p w14:paraId="0DA87FC7" w14:textId="77777777" w:rsidR="00D06F02" w:rsidRDefault="00D06F02">
      <w:pPr>
        <w:rPr>
          <w:rFonts w:ascii="Bookman Old Style" w:hAnsi="Bookman Old Style"/>
          <w:sz w:val="2"/>
          <w:szCs w:val="2"/>
        </w:rPr>
      </w:pPr>
    </w:p>
    <w:p w14:paraId="143ABE93" w14:textId="77777777" w:rsidR="00D06F02" w:rsidRDefault="00D06F02">
      <w:pPr>
        <w:rPr>
          <w:rFonts w:ascii="Bookman Old Style" w:hAnsi="Bookman Old Style"/>
          <w:sz w:val="2"/>
          <w:szCs w:val="2"/>
        </w:rPr>
      </w:pPr>
    </w:p>
    <w:p w14:paraId="2CADD99B" w14:textId="77777777" w:rsidR="00D06F02" w:rsidRDefault="00D06F02">
      <w:pPr>
        <w:rPr>
          <w:rFonts w:ascii="Bookman Old Style" w:hAnsi="Bookman Old Style"/>
          <w:sz w:val="2"/>
          <w:szCs w:val="2"/>
        </w:rPr>
      </w:pPr>
    </w:p>
    <w:p w14:paraId="2481DEBC" w14:textId="77777777" w:rsidR="00D06F02" w:rsidRDefault="00D06F02">
      <w:pPr>
        <w:sectPr w:rsidR="00D06F02" w:rsidSect="008701C0">
          <w:headerReference w:type="default" r:id="rId12"/>
          <w:pgSz w:w="11906" w:h="16838"/>
          <w:pgMar w:top="720" w:right="720" w:bottom="720" w:left="720" w:header="567" w:footer="227" w:gutter="0"/>
          <w:pgNumType w:start="1"/>
          <w:cols w:space="708"/>
          <w:formProt w:val="0"/>
          <w:docGrid w:linePitch="360"/>
        </w:sectPr>
      </w:pPr>
    </w:p>
    <w:p w14:paraId="254A9A74" w14:textId="77777777" w:rsidR="00D06F02" w:rsidRDefault="00D06F02">
      <w:pPr>
        <w:rPr>
          <w:rFonts w:ascii="Bookman Old Style" w:hAnsi="Bookman Old Style"/>
          <w:sz w:val="2"/>
          <w:szCs w:val="2"/>
        </w:rPr>
      </w:pPr>
    </w:p>
    <w:p w14:paraId="4648DD2D" w14:textId="19222FC9" w:rsidR="001F2DFF" w:rsidRDefault="001F2DFF" w:rsidP="009F77D1">
      <w:pPr>
        <w:pStyle w:val="Cmsor3"/>
        <w:spacing w:before="75" w:beforeAutospacing="0" w:after="110" w:afterAutospacing="0" w:line="420" w:lineRule="atLeast"/>
        <w:jc w:val="center"/>
        <w:rPr>
          <w:rFonts w:asciiTheme="minorHAnsi" w:eastAsia="Microsoft YaHei" w:hAnsiTheme="minorHAnsi" w:cstheme="minorHAnsi"/>
          <w:color w:val="254BAE"/>
          <w:sz w:val="44"/>
          <w:szCs w:val="44"/>
        </w:rPr>
      </w:pPr>
      <w:r w:rsidRPr="001F2DFF">
        <w:rPr>
          <w:rFonts w:asciiTheme="minorHAnsi" w:eastAsia="Microsoft YaHei" w:hAnsiTheme="minorHAnsi" w:cstheme="minorHAnsi"/>
          <w:color w:val="254BAE"/>
          <w:sz w:val="44"/>
          <w:szCs w:val="44"/>
        </w:rPr>
        <w:t>TOP_PLUSZ-3.1.3-23-PT1-2024-0004</w:t>
      </w:r>
      <w:r w:rsidR="00013BA3">
        <w:rPr>
          <w:rFonts w:asciiTheme="minorHAnsi" w:eastAsia="Microsoft YaHei" w:hAnsiTheme="minorHAnsi" w:cstheme="minorHAnsi"/>
          <w:color w:val="254BAE"/>
          <w:sz w:val="44"/>
          <w:szCs w:val="44"/>
        </w:rPr>
        <w:t>2</w:t>
      </w:r>
      <w:r w:rsidRPr="001F2DFF">
        <w:rPr>
          <w:rFonts w:asciiTheme="minorHAnsi" w:eastAsia="Microsoft YaHei" w:hAnsiTheme="minorHAnsi" w:cstheme="minorHAnsi"/>
          <w:color w:val="254BAE"/>
          <w:sz w:val="44"/>
          <w:szCs w:val="44"/>
        </w:rPr>
        <w:tab/>
      </w:r>
    </w:p>
    <w:p w14:paraId="01B6DB29" w14:textId="2D1CE2D1" w:rsidR="00D650C9" w:rsidRDefault="001F2DFF" w:rsidP="009F77D1">
      <w:pPr>
        <w:pStyle w:val="Cmsor3"/>
        <w:spacing w:before="75" w:beforeAutospacing="0" w:after="110" w:afterAutospacing="0" w:line="420" w:lineRule="atLeast"/>
        <w:jc w:val="center"/>
        <w:rPr>
          <w:rFonts w:asciiTheme="minorHAnsi" w:eastAsia="Microsoft YaHei" w:hAnsiTheme="minorHAnsi" w:cstheme="minorHAnsi"/>
          <w:color w:val="000000" w:themeColor="text1"/>
          <w:sz w:val="28"/>
          <w:szCs w:val="28"/>
        </w:rPr>
      </w:pPr>
      <w:r w:rsidRPr="001F2DFF">
        <w:rPr>
          <w:rFonts w:asciiTheme="minorHAnsi" w:eastAsia="Microsoft YaHei" w:hAnsiTheme="minorHAnsi" w:cstheme="minorHAnsi"/>
          <w:color w:val="000000" w:themeColor="text1"/>
          <w:sz w:val="28"/>
          <w:szCs w:val="28"/>
        </w:rPr>
        <w:t xml:space="preserve">Helyi humán fejlesztések </w:t>
      </w:r>
      <w:r w:rsidR="00013BA3">
        <w:rPr>
          <w:rFonts w:asciiTheme="minorHAnsi" w:eastAsia="Microsoft YaHei" w:hAnsiTheme="minorHAnsi" w:cstheme="minorHAnsi"/>
          <w:color w:val="000000" w:themeColor="text1"/>
          <w:sz w:val="28"/>
          <w:szCs w:val="28"/>
        </w:rPr>
        <w:t>Dánszentmiklóson</w:t>
      </w:r>
    </w:p>
    <w:p w14:paraId="7F00D176" w14:textId="77777777" w:rsidR="001F2DFF" w:rsidRPr="001F2DFF" w:rsidRDefault="001F2DFF" w:rsidP="009F77D1">
      <w:pPr>
        <w:pStyle w:val="Cmsor3"/>
        <w:spacing w:before="75" w:beforeAutospacing="0" w:after="110" w:afterAutospacing="0" w:line="420" w:lineRule="atLeast"/>
        <w:jc w:val="center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24F46842" w14:textId="268820A7" w:rsidR="007C4A06" w:rsidRPr="00D650C9" w:rsidRDefault="00582A07" w:rsidP="00582A07">
      <w:pPr>
        <w:spacing w:line="276" w:lineRule="auto"/>
        <w:rPr>
          <w:rFonts w:asciiTheme="minorHAnsi" w:hAnsiTheme="minorHAnsi" w:cstheme="minorHAnsi"/>
          <w:b/>
          <w:bCs/>
          <w:color w:val="262626" w:themeColor="text1" w:themeTint="D9"/>
        </w:rPr>
      </w:pPr>
      <w:r w:rsidRPr="00D650C9">
        <w:rPr>
          <w:rFonts w:asciiTheme="minorHAnsi" w:hAnsiTheme="minorHAnsi" w:cstheme="minorHAnsi"/>
          <w:b/>
          <w:bCs/>
          <w:color w:val="262626" w:themeColor="text1" w:themeTint="D9"/>
        </w:rPr>
        <w:t xml:space="preserve">Program megnevezése: </w:t>
      </w:r>
      <w:r w:rsidR="00177C67" w:rsidRPr="00795754">
        <w:rPr>
          <w:rFonts w:ascii="Calibri" w:hAnsi="Calibri" w:cs="Calibri"/>
          <w:b/>
          <w:bCs/>
          <w:color w:val="1D1D1D"/>
          <w:shd w:val="clear" w:color="auto" w:fill="FFFFFF"/>
        </w:rPr>
        <w:t>Balesetmegelőzés, elsősegélynyújtás előadás a szülők számára</w:t>
      </w:r>
    </w:p>
    <w:p w14:paraId="137F0BCA" w14:textId="678AB50F" w:rsidR="00582A07" w:rsidRPr="00D650C9" w:rsidRDefault="00582A07" w:rsidP="00582A07">
      <w:pPr>
        <w:spacing w:line="276" w:lineRule="auto"/>
        <w:rPr>
          <w:rFonts w:asciiTheme="minorHAnsi" w:hAnsiTheme="minorHAnsi" w:cstheme="minorHAnsi"/>
          <w:color w:val="262626" w:themeColor="text1" w:themeTint="D9"/>
        </w:rPr>
      </w:pPr>
      <w:r w:rsidRPr="00D650C9">
        <w:rPr>
          <w:rFonts w:asciiTheme="minorHAnsi" w:hAnsiTheme="minorHAnsi" w:cstheme="minorHAnsi"/>
          <w:b/>
          <w:bCs/>
          <w:color w:val="262626" w:themeColor="text1" w:themeTint="D9"/>
        </w:rPr>
        <w:t>Dátum, időpont:</w:t>
      </w:r>
      <w:r w:rsidRPr="00D650C9">
        <w:rPr>
          <w:rFonts w:asciiTheme="minorHAnsi" w:hAnsiTheme="minorHAnsi" w:cstheme="minorHAnsi"/>
          <w:b/>
          <w:color w:val="262626" w:themeColor="text1" w:themeTint="D9"/>
        </w:rPr>
        <w:t xml:space="preserve"> 202</w:t>
      </w:r>
      <w:r w:rsidR="00177C67">
        <w:rPr>
          <w:rFonts w:asciiTheme="minorHAnsi" w:hAnsiTheme="minorHAnsi" w:cstheme="minorHAnsi"/>
          <w:b/>
          <w:color w:val="262626" w:themeColor="text1" w:themeTint="D9"/>
        </w:rPr>
        <w:t>5</w:t>
      </w:r>
      <w:r w:rsidRPr="00D650C9">
        <w:rPr>
          <w:rFonts w:asciiTheme="minorHAnsi" w:hAnsiTheme="minorHAnsi" w:cstheme="minorHAnsi"/>
          <w:b/>
          <w:color w:val="262626" w:themeColor="text1" w:themeTint="D9"/>
        </w:rPr>
        <w:t xml:space="preserve">. </w:t>
      </w:r>
      <w:r w:rsidR="00177C67">
        <w:rPr>
          <w:rFonts w:asciiTheme="minorHAnsi" w:hAnsiTheme="minorHAnsi" w:cstheme="minorHAnsi"/>
          <w:b/>
          <w:color w:val="262626" w:themeColor="text1" w:themeTint="D9"/>
        </w:rPr>
        <w:t>0</w:t>
      </w:r>
      <w:r w:rsidR="001F2DFF">
        <w:rPr>
          <w:rFonts w:asciiTheme="minorHAnsi" w:hAnsiTheme="minorHAnsi" w:cstheme="minorHAnsi"/>
          <w:b/>
          <w:color w:val="262626" w:themeColor="text1" w:themeTint="D9"/>
        </w:rPr>
        <w:t>3</w:t>
      </w:r>
      <w:r w:rsidRPr="00D650C9">
        <w:rPr>
          <w:rFonts w:asciiTheme="minorHAnsi" w:hAnsiTheme="minorHAnsi" w:cstheme="minorHAnsi"/>
          <w:b/>
          <w:color w:val="262626" w:themeColor="text1" w:themeTint="D9"/>
        </w:rPr>
        <w:t xml:space="preserve">. </w:t>
      </w:r>
      <w:r w:rsidR="00013BA3">
        <w:rPr>
          <w:rFonts w:asciiTheme="minorHAnsi" w:hAnsiTheme="minorHAnsi" w:cstheme="minorHAnsi"/>
          <w:b/>
          <w:color w:val="262626" w:themeColor="text1" w:themeTint="D9"/>
        </w:rPr>
        <w:t>20</w:t>
      </w:r>
      <w:r w:rsidR="004F43BB" w:rsidRPr="00D650C9">
        <w:rPr>
          <w:rFonts w:asciiTheme="minorHAnsi" w:hAnsiTheme="minorHAnsi" w:cstheme="minorHAnsi"/>
          <w:b/>
          <w:color w:val="262626" w:themeColor="text1" w:themeTint="D9"/>
        </w:rPr>
        <w:t>.</w:t>
      </w:r>
      <w:r w:rsidR="007C4A06" w:rsidRPr="00D650C9">
        <w:rPr>
          <w:rFonts w:asciiTheme="minorHAnsi" w:hAnsiTheme="minorHAnsi" w:cstheme="minorHAnsi"/>
          <w:b/>
          <w:color w:val="262626" w:themeColor="text1" w:themeTint="D9"/>
        </w:rPr>
        <w:t>,</w:t>
      </w:r>
      <w:r w:rsidRPr="00D650C9">
        <w:rPr>
          <w:rFonts w:asciiTheme="minorHAnsi" w:hAnsiTheme="minorHAnsi" w:cstheme="minorHAnsi"/>
          <w:b/>
          <w:color w:val="262626" w:themeColor="text1" w:themeTint="D9"/>
        </w:rPr>
        <w:t xml:space="preserve"> </w:t>
      </w:r>
      <w:r w:rsidR="009338BF">
        <w:rPr>
          <w:rFonts w:asciiTheme="minorHAnsi" w:hAnsiTheme="minorHAnsi" w:cstheme="minorHAnsi"/>
          <w:b/>
          <w:color w:val="262626" w:themeColor="text1" w:themeTint="D9"/>
        </w:rPr>
        <w:t xml:space="preserve">16:00 </w:t>
      </w:r>
      <w:r w:rsidR="007C4A06" w:rsidRPr="00D650C9">
        <w:rPr>
          <w:rFonts w:asciiTheme="minorHAnsi" w:hAnsiTheme="minorHAnsi" w:cstheme="minorHAnsi"/>
          <w:b/>
          <w:color w:val="262626" w:themeColor="text1" w:themeTint="D9"/>
        </w:rPr>
        <w:t>óra</w:t>
      </w:r>
    </w:p>
    <w:p w14:paraId="3A142AE9" w14:textId="51934C00" w:rsidR="00D06F02" w:rsidRPr="00D650C9" w:rsidRDefault="00582A07" w:rsidP="00756040">
      <w:pPr>
        <w:spacing w:line="276" w:lineRule="auto"/>
        <w:rPr>
          <w:rFonts w:asciiTheme="minorHAnsi" w:hAnsiTheme="minorHAnsi" w:cstheme="minorHAnsi"/>
          <w:color w:val="262626" w:themeColor="text1" w:themeTint="D9"/>
        </w:rPr>
        <w:sectPr w:rsidR="00D06F02" w:rsidRPr="00D650C9" w:rsidSect="008701C0">
          <w:type w:val="continuous"/>
          <w:pgSz w:w="11906" w:h="16838"/>
          <w:pgMar w:top="720" w:right="720" w:bottom="720" w:left="720" w:header="567" w:footer="227" w:gutter="0"/>
          <w:cols w:space="708"/>
          <w:formProt w:val="0"/>
          <w:docGrid w:linePitch="360"/>
        </w:sectPr>
      </w:pPr>
      <w:r w:rsidRPr="00D650C9">
        <w:rPr>
          <w:rFonts w:asciiTheme="minorHAnsi" w:hAnsiTheme="minorHAnsi" w:cstheme="minorHAnsi"/>
          <w:b/>
          <w:bCs/>
          <w:color w:val="262626" w:themeColor="text1" w:themeTint="D9"/>
        </w:rPr>
        <w:t xml:space="preserve">Helyszín: </w:t>
      </w:r>
      <w:r w:rsidR="00013BA3">
        <w:rPr>
          <w:rFonts w:asciiTheme="minorHAnsi" w:hAnsiTheme="minorHAnsi" w:cstheme="minorHAnsi"/>
          <w:b/>
          <w:bCs/>
          <w:color w:val="262626" w:themeColor="text1" w:themeTint="D9"/>
        </w:rPr>
        <w:t>Dánszentmiklós</w:t>
      </w:r>
      <w:r w:rsidR="00177C67">
        <w:rPr>
          <w:rFonts w:asciiTheme="minorHAnsi" w:hAnsiTheme="minorHAnsi" w:cstheme="minorHAnsi"/>
          <w:b/>
          <w:bCs/>
          <w:color w:val="262626" w:themeColor="text1" w:themeTint="D9"/>
        </w:rPr>
        <w:t xml:space="preserve">, </w:t>
      </w:r>
      <w:r w:rsidR="009338BF">
        <w:rPr>
          <w:rFonts w:asciiTheme="minorHAnsi" w:hAnsiTheme="minorHAnsi" w:cstheme="minorHAnsi"/>
          <w:b/>
          <w:bCs/>
          <w:color w:val="262626" w:themeColor="text1" w:themeTint="D9"/>
        </w:rPr>
        <w:t>Egészségház, váróterem</w:t>
      </w:r>
    </w:p>
    <w:p w14:paraId="619D006E" w14:textId="25F44EF8" w:rsidR="00D06F02" w:rsidRPr="00582A07" w:rsidRDefault="00D06F02">
      <w:pPr>
        <w:rPr>
          <w:rFonts w:asciiTheme="minorHAnsi" w:hAnsiTheme="minorHAnsi" w:cstheme="minorHAnsi"/>
        </w:rPr>
        <w:sectPr w:rsidR="00D06F02" w:rsidRPr="00582A07" w:rsidSect="008701C0">
          <w:type w:val="continuous"/>
          <w:pgSz w:w="11906" w:h="16838"/>
          <w:pgMar w:top="720" w:right="720" w:bottom="720" w:left="720" w:header="567" w:footer="227" w:gutter="0"/>
          <w:cols w:space="708"/>
          <w:formProt w:val="0"/>
          <w:docGrid w:linePitch="360"/>
        </w:sectPr>
      </w:pPr>
    </w:p>
    <w:p w14:paraId="1DBAD1FE" w14:textId="77777777" w:rsidR="00D650C9" w:rsidRDefault="00D650C9" w:rsidP="009F77D1">
      <w:pPr>
        <w:jc w:val="center"/>
        <w:rPr>
          <w:rFonts w:asciiTheme="minorHAnsi" w:eastAsia="Calibri" w:hAnsiTheme="minorHAnsi" w:cstheme="minorHAnsi"/>
          <w:bCs/>
          <w:color w:val="000000" w:themeColor="text1"/>
          <w:lang w:eastAsia="en-US"/>
        </w:rPr>
      </w:pPr>
    </w:p>
    <w:p w14:paraId="791F4660" w14:textId="77777777" w:rsidR="00D650C9" w:rsidRPr="009F77D1" w:rsidRDefault="00D650C9" w:rsidP="009F77D1">
      <w:pPr>
        <w:jc w:val="center"/>
        <w:rPr>
          <w:rFonts w:asciiTheme="minorHAnsi" w:eastAsia="Calibri" w:hAnsiTheme="minorHAnsi" w:cstheme="minorHAnsi"/>
          <w:bCs/>
          <w:color w:val="000000" w:themeColor="text1"/>
          <w:lang w:eastAsia="en-US"/>
        </w:rPr>
      </w:pPr>
    </w:p>
    <w:tbl>
      <w:tblPr>
        <w:tblStyle w:val="Rcsostblzat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2"/>
        <w:gridCol w:w="5704"/>
      </w:tblGrid>
      <w:tr w:rsidR="00177C67" w14:paraId="1B7338AD" w14:textId="77777777" w:rsidTr="00D650C9">
        <w:trPr>
          <w:trHeight w:val="4587"/>
          <w:jc w:val="center"/>
        </w:trPr>
        <w:tc>
          <w:tcPr>
            <w:tcW w:w="4815" w:type="dxa"/>
          </w:tcPr>
          <w:p w14:paraId="6F1BA4F1" w14:textId="10E6618B" w:rsidR="00BF7A20" w:rsidRPr="006D5137" w:rsidRDefault="00BF7A20" w:rsidP="00BF7A20">
            <w:pPr>
              <w:rPr>
                <w:rFonts w:asciiTheme="minorHAnsi" w:eastAsia="Calibri" w:hAnsiTheme="minorHAnsi" w:cstheme="minorHAnsi"/>
                <w:bCs/>
                <w:color w:val="404040" w:themeColor="text1" w:themeTint="BF"/>
                <w:sz w:val="28"/>
                <w:szCs w:val="28"/>
                <w:u w:val="single"/>
                <w:lang w:eastAsia="en-US"/>
              </w:rPr>
            </w:pPr>
            <w:r w:rsidRPr="006D5137">
              <w:rPr>
                <w:rFonts w:asciiTheme="minorHAnsi" w:eastAsia="Calibri" w:hAnsiTheme="minorHAnsi" w:cstheme="minorHAnsi"/>
                <w:bCs/>
                <w:color w:val="404040" w:themeColor="text1" w:themeTint="BF"/>
                <w:sz w:val="28"/>
                <w:szCs w:val="28"/>
                <w:u w:val="single"/>
                <w:lang w:eastAsia="en-US"/>
              </w:rPr>
              <w:t xml:space="preserve">A program keretén belül az </w:t>
            </w:r>
            <w:proofErr w:type="spellStart"/>
            <w:r w:rsidRPr="006D5137">
              <w:rPr>
                <w:rFonts w:asciiTheme="minorHAnsi" w:eastAsia="Calibri" w:hAnsiTheme="minorHAnsi" w:cstheme="minorHAnsi"/>
                <w:bCs/>
                <w:color w:val="404040" w:themeColor="text1" w:themeTint="BF"/>
                <w:sz w:val="28"/>
                <w:szCs w:val="28"/>
                <w:u w:val="single"/>
                <w:lang w:eastAsia="en-US"/>
              </w:rPr>
              <w:t>elábbi</w:t>
            </w:r>
            <w:proofErr w:type="spellEnd"/>
            <w:r w:rsidRPr="006D5137">
              <w:rPr>
                <w:rFonts w:asciiTheme="minorHAnsi" w:eastAsia="Calibri" w:hAnsiTheme="minorHAnsi" w:cstheme="minorHAnsi"/>
                <w:bCs/>
                <w:color w:val="404040" w:themeColor="text1" w:themeTint="BF"/>
                <w:sz w:val="28"/>
                <w:szCs w:val="28"/>
                <w:u w:val="single"/>
                <w:lang w:eastAsia="en-US"/>
              </w:rPr>
              <w:t xml:space="preserve"> előadások kerülnek megtartásra:</w:t>
            </w:r>
          </w:p>
          <w:p w14:paraId="2BBB012E" w14:textId="77777777" w:rsidR="00BF7A20" w:rsidRPr="006D5137" w:rsidRDefault="00BF7A20" w:rsidP="00BF7A20">
            <w:pPr>
              <w:rPr>
                <w:rFonts w:asciiTheme="minorHAnsi" w:eastAsia="Calibri" w:hAnsiTheme="minorHAnsi" w:cstheme="minorHAnsi"/>
                <w:bCs/>
                <w:color w:val="365F91" w:themeColor="accent1" w:themeShade="BF"/>
                <w:sz w:val="28"/>
                <w:szCs w:val="28"/>
                <w:lang w:eastAsia="en-US"/>
              </w:rPr>
            </w:pPr>
          </w:p>
          <w:p w14:paraId="12DC1011" w14:textId="12D20420" w:rsidR="00BF7A20" w:rsidRPr="00162C05" w:rsidRDefault="00162C05" w:rsidP="00162C05">
            <w:pPr>
              <w:rPr>
                <w:rFonts w:asciiTheme="minorHAnsi" w:eastAsia="Calibri" w:hAnsiTheme="minorHAnsi" w:cstheme="minorHAnsi"/>
                <w:bCs/>
                <w:color w:val="365F91" w:themeColor="accent1" w:themeShade="BF"/>
                <w:sz w:val="28"/>
                <w:szCs w:val="28"/>
                <w:lang w:eastAsia="en-US"/>
              </w:rPr>
            </w:pPr>
            <w:r w:rsidRPr="00162C05">
              <w:rPr>
                <w:rFonts w:asciiTheme="minorHAnsi" w:eastAsia="Calibri" w:hAnsiTheme="minorHAnsi" w:cstheme="minorHAnsi"/>
                <w:bCs/>
                <w:color w:val="365F91" w:themeColor="accent1" w:themeShade="BF"/>
                <w:sz w:val="28"/>
                <w:szCs w:val="28"/>
                <w:lang w:eastAsia="en-US"/>
              </w:rPr>
              <w:t>I.</w:t>
            </w:r>
            <w:r>
              <w:rPr>
                <w:rFonts w:asciiTheme="minorHAnsi" w:eastAsia="Calibri" w:hAnsiTheme="minorHAnsi" w:cstheme="minorHAnsi"/>
                <w:bCs/>
                <w:color w:val="365F91" w:themeColor="accent1" w:themeShade="BF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162C05">
              <w:rPr>
                <w:rFonts w:asciiTheme="minorHAnsi" w:eastAsia="Calibri" w:hAnsiTheme="minorHAnsi" w:cstheme="minorHAnsi"/>
                <w:bCs/>
                <w:color w:val="365F91" w:themeColor="accent1" w:themeShade="BF"/>
                <w:sz w:val="28"/>
                <w:szCs w:val="28"/>
                <w:lang w:eastAsia="en-US"/>
              </w:rPr>
              <w:t>előadá</w:t>
            </w:r>
            <w:proofErr w:type="spellEnd"/>
          </w:p>
          <w:p w14:paraId="2DB136CF" w14:textId="2252B10F" w:rsidR="00BF7A20" w:rsidRDefault="00177C67" w:rsidP="00BF7A20">
            <w:pPr>
              <w:rPr>
                <w:rFonts w:asciiTheme="minorHAnsi" w:eastAsia="Calibri" w:hAnsiTheme="minorHAnsi" w:cstheme="minorHAnsi"/>
                <w:b/>
                <w:color w:val="365F91" w:themeColor="accent1" w:themeShade="BF"/>
                <w:sz w:val="28"/>
                <w:szCs w:val="28"/>
                <w:lang w:eastAsia="en-US"/>
              </w:rPr>
            </w:pPr>
            <w:r w:rsidRPr="00177C67">
              <w:rPr>
                <w:rFonts w:asciiTheme="minorHAnsi" w:eastAsia="Calibri" w:hAnsiTheme="minorHAnsi" w:cstheme="minorHAnsi"/>
                <w:b/>
                <w:color w:val="365F91" w:themeColor="accent1" w:themeShade="BF"/>
                <w:sz w:val="28"/>
                <w:szCs w:val="28"/>
                <w:lang w:eastAsia="en-US"/>
              </w:rPr>
              <w:t>Balesetmegelőzési jótanácsok</w:t>
            </w:r>
          </w:p>
          <w:p w14:paraId="0403E6B5" w14:textId="77777777" w:rsidR="00177C67" w:rsidRPr="006D5137" w:rsidRDefault="00177C67" w:rsidP="00BF7A20">
            <w:pPr>
              <w:rPr>
                <w:rFonts w:asciiTheme="minorHAnsi" w:eastAsia="Calibri" w:hAnsiTheme="minorHAnsi" w:cstheme="minorHAnsi"/>
                <w:bCs/>
                <w:color w:val="365F91" w:themeColor="accent1" w:themeShade="BF"/>
                <w:sz w:val="28"/>
                <w:szCs w:val="28"/>
                <w:lang w:eastAsia="en-US"/>
              </w:rPr>
            </w:pPr>
          </w:p>
          <w:p w14:paraId="36DD9B0C" w14:textId="6EE321D0" w:rsidR="00BF7A20" w:rsidRPr="006D5137" w:rsidRDefault="00162C05" w:rsidP="00BF7A20">
            <w:pPr>
              <w:rPr>
                <w:rFonts w:asciiTheme="minorHAnsi" w:eastAsia="Calibri" w:hAnsiTheme="minorHAnsi" w:cstheme="minorHAnsi"/>
                <w:bCs/>
                <w:color w:val="365F91" w:themeColor="accent1" w:themeShade="BF"/>
                <w:sz w:val="28"/>
                <w:szCs w:val="28"/>
                <w:lang w:eastAsia="en-US"/>
              </w:rPr>
            </w:pPr>
            <w:r>
              <w:rPr>
                <w:rFonts w:asciiTheme="minorHAnsi" w:eastAsia="Calibri" w:hAnsiTheme="minorHAnsi" w:cstheme="minorHAnsi"/>
                <w:bCs/>
                <w:color w:val="365F91" w:themeColor="accent1" w:themeShade="BF"/>
                <w:sz w:val="28"/>
                <w:szCs w:val="28"/>
                <w:lang w:eastAsia="en-US"/>
              </w:rPr>
              <w:t>II. előadás</w:t>
            </w:r>
          </w:p>
          <w:p w14:paraId="214A7509" w14:textId="099603E7" w:rsidR="00BF7A20" w:rsidRDefault="00177C67" w:rsidP="00BF7A20">
            <w:pPr>
              <w:rPr>
                <w:rFonts w:asciiTheme="minorHAnsi" w:eastAsia="Calibri" w:hAnsiTheme="minorHAnsi" w:cstheme="minorHAnsi"/>
                <w:b/>
                <w:color w:val="365F91" w:themeColor="accent1" w:themeShade="BF"/>
                <w:sz w:val="28"/>
                <w:szCs w:val="28"/>
                <w:lang w:eastAsia="en-US"/>
              </w:rPr>
            </w:pPr>
            <w:r w:rsidRPr="00177C67">
              <w:rPr>
                <w:rFonts w:asciiTheme="minorHAnsi" w:eastAsia="Calibri" w:hAnsiTheme="minorHAnsi" w:cstheme="minorHAnsi"/>
                <w:b/>
                <w:color w:val="365F91" w:themeColor="accent1" w:themeShade="BF"/>
                <w:sz w:val="28"/>
                <w:szCs w:val="28"/>
                <w:lang w:eastAsia="en-US"/>
              </w:rPr>
              <w:t>Elsősegélynyújtás szülőknek </w:t>
            </w:r>
          </w:p>
          <w:p w14:paraId="38A38B92" w14:textId="77777777" w:rsidR="00177C67" w:rsidRPr="006D5137" w:rsidRDefault="00177C67" w:rsidP="00BF7A20">
            <w:pPr>
              <w:rPr>
                <w:rFonts w:asciiTheme="minorHAnsi" w:eastAsia="Calibri" w:hAnsiTheme="minorHAnsi" w:cstheme="minorHAnsi"/>
                <w:bCs/>
                <w:color w:val="365F91" w:themeColor="accent1" w:themeShade="BF"/>
                <w:sz w:val="28"/>
                <w:szCs w:val="28"/>
                <w:lang w:eastAsia="en-US"/>
              </w:rPr>
            </w:pPr>
          </w:p>
          <w:p w14:paraId="78AFE19E" w14:textId="6D29E194" w:rsidR="00BF7A20" w:rsidRPr="006D5137" w:rsidRDefault="00162C05" w:rsidP="00BF7A20">
            <w:pPr>
              <w:rPr>
                <w:rFonts w:asciiTheme="minorHAnsi" w:eastAsia="Calibri" w:hAnsiTheme="minorHAnsi" w:cstheme="minorHAnsi"/>
                <w:bCs/>
                <w:color w:val="365F91" w:themeColor="accent1" w:themeShade="BF"/>
                <w:sz w:val="28"/>
                <w:szCs w:val="28"/>
                <w:lang w:eastAsia="en-US"/>
              </w:rPr>
            </w:pPr>
            <w:r>
              <w:rPr>
                <w:rFonts w:asciiTheme="minorHAnsi" w:eastAsia="Calibri" w:hAnsiTheme="minorHAnsi" w:cstheme="minorHAnsi"/>
                <w:bCs/>
                <w:color w:val="365F91" w:themeColor="accent1" w:themeShade="BF"/>
                <w:sz w:val="28"/>
                <w:szCs w:val="28"/>
                <w:lang w:eastAsia="en-US"/>
              </w:rPr>
              <w:t>III. előadás</w:t>
            </w:r>
          </w:p>
          <w:p w14:paraId="681B636B" w14:textId="392C5FDF" w:rsidR="006D5137" w:rsidRDefault="00177C67" w:rsidP="00BF7A20">
            <w:pPr>
              <w:rPr>
                <w:rFonts w:asciiTheme="minorHAnsi" w:eastAsia="Calibri" w:hAnsiTheme="minorHAnsi" w:cstheme="minorHAnsi"/>
                <w:b/>
                <w:color w:val="365F91" w:themeColor="accent1" w:themeShade="BF"/>
                <w:sz w:val="28"/>
                <w:szCs w:val="28"/>
                <w:lang w:eastAsia="en-US"/>
              </w:rPr>
            </w:pPr>
            <w:r w:rsidRPr="00177C67">
              <w:rPr>
                <w:rFonts w:asciiTheme="minorHAnsi" w:eastAsia="Calibri" w:hAnsiTheme="minorHAnsi" w:cstheme="minorHAnsi"/>
                <w:b/>
                <w:color w:val="365F91" w:themeColor="accent1" w:themeShade="BF"/>
                <w:sz w:val="28"/>
                <w:szCs w:val="28"/>
                <w:lang w:eastAsia="en-US"/>
              </w:rPr>
              <w:t>Mérgező anyagok a környezetünkben: Előzzük meg a baleseteket! </w:t>
            </w:r>
          </w:p>
          <w:p w14:paraId="4018C1CE" w14:textId="77777777" w:rsidR="00177C67" w:rsidRDefault="00177C67" w:rsidP="00BF7A20">
            <w:pPr>
              <w:rPr>
                <w:rFonts w:asciiTheme="minorHAnsi" w:eastAsia="Calibri" w:hAnsiTheme="minorHAnsi" w:cstheme="minorHAnsi"/>
                <w:bCs/>
                <w:color w:val="365F91" w:themeColor="accent1" w:themeShade="BF"/>
                <w:sz w:val="28"/>
                <w:szCs w:val="28"/>
                <w:lang w:eastAsia="en-US"/>
              </w:rPr>
            </w:pPr>
          </w:p>
          <w:p w14:paraId="13EEC895" w14:textId="7678904D" w:rsidR="006D5137" w:rsidRPr="006D5137" w:rsidRDefault="00177C67" w:rsidP="00177C67">
            <w:pPr>
              <w:jc w:val="both"/>
              <w:rPr>
                <w:rFonts w:asciiTheme="minorHAnsi" w:eastAsia="Calibri" w:hAnsiTheme="minorHAnsi" w:cstheme="minorHAnsi"/>
                <w:bCs/>
                <w:color w:val="365F91" w:themeColor="accent1" w:themeShade="BF"/>
                <w:sz w:val="28"/>
                <w:szCs w:val="28"/>
                <w:lang w:eastAsia="en-US"/>
              </w:rPr>
            </w:pPr>
            <w:r>
              <w:rPr>
                <w:rFonts w:asciiTheme="minorHAnsi" w:eastAsia="Calibri" w:hAnsiTheme="minorHAnsi" w:cstheme="minorHAnsi"/>
                <w:bCs/>
                <w:color w:val="365F91" w:themeColor="accent1" w:themeShade="BF"/>
                <w:sz w:val="28"/>
                <w:szCs w:val="28"/>
                <w:lang w:eastAsia="en-US"/>
              </w:rPr>
              <w:t xml:space="preserve">A helyszínen bemutatásra kerül a </w:t>
            </w:r>
            <w:proofErr w:type="spellStart"/>
            <w:r>
              <w:rPr>
                <w:rFonts w:asciiTheme="minorHAnsi" w:eastAsia="Calibri" w:hAnsiTheme="minorHAnsi" w:cstheme="minorHAnsi"/>
                <w:bCs/>
                <w:color w:val="365F91" w:themeColor="accent1" w:themeShade="BF"/>
                <w:sz w:val="28"/>
                <w:szCs w:val="28"/>
                <w:lang w:eastAsia="en-US"/>
              </w:rPr>
              <w:t>félautmata</w:t>
            </w:r>
            <w:proofErr w:type="spellEnd"/>
            <w:r>
              <w:rPr>
                <w:rFonts w:asciiTheme="minorHAnsi" w:eastAsia="Calibri" w:hAnsiTheme="minorHAnsi" w:cstheme="minorHAnsi"/>
                <w:bCs/>
                <w:color w:val="365F91" w:themeColor="accent1" w:themeShade="BF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bCs/>
                <w:color w:val="365F91" w:themeColor="accent1" w:themeShade="BF"/>
                <w:sz w:val="28"/>
                <w:szCs w:val="28"/>
                <w:lang w:eastAsia="en-US"/>
              </w:rPr>
              <w:t>defibrillátor</w:t>
            </w:r>
            <w:proofErr w:type="spellEnd"/>
            <w:r>
              <w:rPr>
                <w:rFonts w:asciiTheme="minorHAnsi" w:eastAsia="Calibri" w:hAnsiTheme="minorHAnsi" w:cstheme="minorHAnsi"/>
                <w:bCs/>
                <w:color w:val="365F91" w:themeColor="accent1" w:themeShade="BF"/>
                <w:sz w:val="28"/>
                <w:szCs w:val="28"/>
                <w:lang w:eastAsia="en-US"/>
              </w:rPr>
              <w:t>, és lehetőség van újraélesztő babán gyakorolni.</w:t>
            </w:r>
          </w:p>
          <w:p w14:paraId="08A3DEAD" w14:textId="5FBBA3D3" w:rsidR="009F77D1" w:rsidRPr="009F77D1" w:rsidRDefault="009F77D1" w:rsidP="00BF7A20">
            <w:pPr>
              <w:jc w:val="center"/>
              <w:rPr>
                <w:rFonts w:asciiTheme="minorHAnsi" w:eastAsia="Calibri" w:hAnsiTheme="minorHAnsi" w:cstheme="minorHAnsi"/>
                <w:bCs/>
                <w:color w:val="4F81BD" w:themeColor="accent1"/>
                <w:sz w:val="32"/>
                <w:szCs w:val="32"/>
                <w:lang w:eastAsia="en-US"/>
              </w:rPr>
            </w:pPr>
          </w:p>
        </w:tc>
        <w:tc>
          <w:tcPr>
            <w:tcW w:w="5245" w:type="dxa"/>
          </w:tcPr>
          <w:p w14:paraId="11A253BD" w14:textId="0B7B481E" w:rsidR="009F77D1" w:rsidRDefault="00177C67" w:rsidP="00BB277F">
            <w:pPr>
              <w:jc w:val="center"/>
              <w:rPr>
                <w:rFonts w:asciiTheme="minorHAnsi" w:eastAsia="Calibri" w:hAnsiTheme="minorHAnsi" w:cstheme="minorHAnsi"/>
                <w:bCs/>
                <w:color w:val="4F81BD" w:themeColor="accent1"/>
                <w:sz w:val="28"/>
                <w:szCs w:val="28"/>
                <w:lang w:eastAsia="en-US"/>
              </w:rPr>
            </w:pPr>
            <w:r>
              <w:rPr>
                <w:rFonts w:asciiTheme="minorHAnsi" w:eastAsia="Calibri" w:hAnsiTheme="minorHAnsi" w:cstheme="minorHAnsi"/>
                <w:bCs/>
                <w:noProof/>
                <w:color w:val="4F81BD" w:themeColor="accent1"/>
                <w:sz w:val="28"/>
                <w:szCs w:val="28"/>
              </w:rPr>
              <w:drawing>
                <wp:inline distT="0" distB="0" distL="0" distR="0" wp14:anchorId="138A640B" wp14:editId="0C033582">
                  <wp:extent cx="3485022" cy="3485022"/>
                  <wp:effectExtent l="0" t="0" r="0" b="0"/>
                  <wp:docPr id="128019402" name="Kép 1" descr="A képen elsősegélycsomag, fedett pályás, műanyag, piros látható&#10;&#10;Automatikusan generált leírá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019402" name="Kép 1" descr="A képen elsősegélycsomag, fedett pályás, műanyag, piros látható&#10;&#10;Automatikusan generált leírás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1080" cy="3501080"/>
                          </a:xfrm>
                          <a:prstGeom prst="rect">
                            <a:avLst/>
                          </a:prstGeom>
                          <a:effectLst>
                            <a:softEdge rad="67861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C52FC38" w14:textId="77777777" w:rsidR="00D650C9" w:rsidRDefault="00D650C9" w:rsidP="009F77D1">
      <w:pPr>
        <w:rPr>
          <w:rFonts w:asciiTheme="minorHAnsi" w:hAnsiTheme="minorHAnsi" w:cstheme="minorHAnsi"/>
          <w:b/>
          <w:color w:val="0070C0"/>
          <w:sz w:val="32"/>
          <w:szCs w:val="32"/>
        </w:rPr>
      </w:pPr>
    </w:p>
    <w:p w14:paraId="4B880BDA" w14:textId="7321C9C7" w:rsidR="00BB277F" w:rsidRDefault="00BB277F" w:rsidP="00582A07">
      <w:pPr>
        <w:jc w:val="center"/>
        <w:rPr>
          <w:rFonts w:asciiTheme="minorHAnsi" w:hAnsiTheme="minorHAnsi" w:cstheme="minorHAnsi"/>
          <w:b/>
          <w:color w:val="0070C0"/>
          <w:sz w:val="32"/>
          <w:szCs w:val="32"/>
        </w:rPr>
      </w:pPr>
    </w:p>
    <w:p w14:paraId="4747329A" w14:textId="04C152E7" w:rsidR="00582A07" w:rsidRDefault="004306A4" w:rsidP="00D650C9">
      <w:pPr>
        <w:jc w:val="center"/>
        <w:rPr>
          <w:rFonts w:asciiTheme="minorHAnsi" w:hAnsiTheme="minorHAnsi" w:cstheme="minorHAnsi"/>
          <w:b/>
          <w:color w:val="0070C0"/>
          <w:sz w:val="32"/>
          <w:szCs w:val="32"/>
        </w:rPr>
      </w:pPr>
      <w:r w:rsidRPr="00FB6DAA">
        <w:rPr>
          <w:rFonts w:asciiTheme="minorHAnsi" w:hAnsiTheme="minorHAnsi" w:cstheme="minorHAnsi"/>
          <w:b/>
          <w:color w:val="0070C0"/>
          <w:sz w:val="32"/>
          <w:szCs w:val="32"/>
        </w:rPr>
        <w:t>A részvétel ingyenes!</w:t>
      </w:r>
    </w:p>
    <w:p w14:paraId="7063C5AD" w14:textId="77777777" w:rsidR="00D650C9" w:rsidRPr="00582A07" w:rsidRDefault="00D650C9" w:rsidP="00582A07">
      <w:pPr>
        <w:jc w:val="center"/>
        <w:rPr>
          <w:rFonts w:asciiTheme="minorHAnsi" w:hAnsiTheme="minorHAnsi" w:cstheme="minorHAnsi"/>
          <w:b/>
          <w:color w:val="0070C0"/>
          <w:sz w:val="32"/>
          <w:szCs w:val="32"/>
        </w:rPr>
      </w:pPr>
    </w:p>
    <w:p w14:paraId="27FBAA14" w14:textId="0E93B968" w:rsidR="004306A4" w:rsidRPr="009F77D1" w:rsidRDefault="00C87720" w:rsidP="009F77D1">
      <w:pPr>
        <w:jc w:val="both"/>
        <w:rPr>
          <w:rFonts w:asciiTheme="minorHAnsi" w:hAnsiTheme="minorHAnsi" w:cstheme="minorHAnsi"/>
          <w:b/>
          <w:bCs/>
          <w:color w:val="0070C0"/>
          <w:sz w:val="20"/>
        </w:rPr>
      </w:pPr>
      <w:r w:rsidRPr="00FB6DAA">
        <w:rPr>
          <w:rFonts w:asciiTheme="minorHAnsi" w:hAnsiTheme="minorHAnsi" w:cstheme="minorHAnsi"/>
          <w:b/>
          <w:color w:val="0070C0"/>
          <w:sz w:val="20"/>
        </w:rPr>
        <w:t xml:space="preserve">A program a </w:t>
      </w:r>
      <w:r w:rsidR="001F2DFF" w:rsidRPr="001F2DFF">
        <w:rPr>
          <w:rFonts w:asciiTheme="minorHAnsi" w:hAnsiTheme="minorHAnsi" w:cstheme="minorHAnsi"/>
          <w:b/>
          <w:color w:val="0070C0"/>
          <w:sz w:val="20"/>
        </w:rPr>
        <w:t>TOP_PLUSZ-3.1.3-23-PT1-2024-0004</w:t>
      </w:r>
      <w:r w:rsidR="00013BA3">
        <w:rPr>
          <w:rFonts w:asciiTheme="minorHAnsi" w:hAnsiTheme="minorHAnsi" w:cstheme="minorHAnsi"/>
          <w:b/>
          <w:color w:val="0070C0"/>
          <w:sz w:val="20"/>
        </w:rPr>
        <w:t>2</w:t>
      </w:r>
      <w:r w:rsidR="001F2DFF" w:rsidRPr="001F2DFF">
        <w:rPr>
          <w:rFonts w:asciiTheme="minorHAnsi" w:hAnsiTheme="minorHAnsi" w:cstheme="minorHAnsi"/>
          <w:b/>
          <w:color w:val="0070C0"/>
          <w:sz w:val="20"/>
        </w:rPr>
        <w:tab/>
      </w:r>
      <w:r w:rsidR="001F2DFF">
        <w:rPr>
          <w:rFonts w:asciiTheme="minorHAnsi" w:hAnsiTheme="minorHAnsi" w:cstheme="minorHAnsi"/>
          <w:b/>
          <w:color w:val="0070C0"/>
          <w:sz w:val="20"/>
        </w:rPr>
        <w:t>azonosító számú „</w:t>
      </w:r>
      <w:r w:rsidR="001F2DFF" w:rsidRPr="001F2DFF">
        <w:rPr>
          <w:rFonts w:asciiTheme="minorHAnsi" w:hAnsiTheme="minorHAnsi" w:cstheme="minorHAnsi"/>
          <w:b/>
          <w:color w:val="0070C0"/>
          <w:sz w:val="20"/>
        </w:rPr>
        <w:t xml:space="preserve">Helyi humán fejlesztések </w:t>
      </w:r>
      <w:r w:rsidR="00013BA3">
        <w:rPr>
          <w:rFonts w:asciiTheme="minorHAnsi" w:hAnsiTheme="minorHAnsi" w:cstheme="minorHAnsi"/>
          <w:b/>
          <w:color w:val="0070C0"/>
          <w:sz w:val="20"/>
        </w:rPr>
        <w:t>Dánszentmiklóson</w:t>
      </w:r>
      <w:r w:rsidR="001F2DFF">
        <w:rPr>
          <w:rFonts w:asciiTheme="minorHAnsi" w:hAnsiTheme="minorHAnsi" w:cstheme="minorHAnsi"/>
          <w:b/>
          <w:color w:val="0070C0"/>
          <w:sz w:val="20"/>
        </w:rPr>
        <w:t xml:space="preserve">” </w:t>
      </w:r>
      <w:r w:rsidRPr="00FB6DAA">
        <w:rPr>
          <w:rFonts w:asciiTheme="minorHAnsi" w:hAnsiTheme="minorHAnsi" w:cstheme="minorHAnsi"/>
          <w:b/>
          <w:color w:val="0070C0"/>
          <w:sz w:val="20"/>
        </w:rPr>
        <w:t>című</w:t>
      </w:r>
      <w:r w:rsidR="001F2DFF">
        <w:rPr>
          <w:rFonts w:asciiTheme="minorHAnsi" w:hAnsiTheme="minorHAnsi" w:cstheme="minorHAnsi"/>
          <w:b/>
          <w:color w:val="0070C0"/>
          <w:sz w:val="20"/>
        </w:rPr>
        <w:t xml:space="preserve"> </w:t>
      </w:r>
      <w:r w:rsidRPr="00FB6DAA">
        <w:rPr>
          <w:rFonts w:asciiTheme="minorHAnsi" w:hAnsiTheme="minorHAnsi" w:cstheme="minorHAnsi"/>
          <w:b/>
          <w:color w:val="0070C0"/>
          <w:sz w:val="20"/>
        </w:rPr>
        <w:t>pályázat keretein belül valósul meg.</w:t>
      </w:r>
    </w:p>
    <w:p w14:paraId="3A2E941C" w14:textId="77777777" w:rsidR="00D650C9" w:rsidRDefault="00D650C9" w:rsidP="00582A07">
      <w:pPr>
        <w:jc w:val="center"/>
        <w:rPr>
          <w:rFonts w:asciiTheme="minorHAnsi" w:hAnsiTheme="minorHAnsi" w:cstheme="minorHAnsi"/>
          <w:b/>
          <w:color w:val="0070C0"/>
          <w:sz w:val="32"/>
          <w:szCs w:val="32"/>
        </w:rPr>
      </w:pPr>
    </w:p>
    <w:p w14:paraId="2DF6F40D" w14:textId="153C023D" w:rsidR="00963E89" w:rsidRPr="00FB6DAA" w:rsidRDefault="00C87720" w:rsidP="00582A07">
      <w:pPr>
        <w:jc w:val="center"/>
        <w:rPr>
          <w:rFonts w:asciiTheme="minorHAnsi" w:hAnsiTheme="minorHAnsi" w:cstheme="minorHAnsi"/>
          <w:b/>
          <w:color w:val="0070C0"/>
          <w:sz w:val="32"/>
          <w:szCs w:val="32"/>
        </w:rPr>
      </w:pPr>
      <w:r w:rsidRPr="00FB6DAA">
        <w:rPr>
          <w:rFonts w:asciiTheme="minorHAnsi" w:hAnsiTheme="minorHAnsi" w:cstheme="minorHAnsi"/>
          <w:b/>
          <w:color w:val="0070C0"/>
          <w:sz w:val="32"/>
          <w:szCs w:val="32"/>
        </w:rPr>
        <w:t>Mindenkit szeretettel várunk!</w:t>
      </w:r>
    </w:p>
    <w:sectPr w:rsidR="00963E89" w:rsidRPr="00FB6DAA">
      <w:type w:val="continuous"/>
      <w:pgSz w:w="11906" w:h="16838"/>
      <w:pgMar w:top="720" w:right="720" w:bottom="720" w:left="720" w:header="567" w:footer="22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0F8CD9" w14:textId="77777777" w:rsidR="00B31E8E" w:rsidRDefault="00B31E8E">
      <w:r>
        <w:separator/>
      </w:r>
    </w:p>
  </w:endnote>
  <w:endnote w:type="continuationSeparator" w:id="0">
    <w:p w14:paraId="12A44AEB" w14:textId="77777777" w:rsidR="00B31E8E" w:rsidRDefault="00B31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Helvetica;Arial;sans-serif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484927" w14:textId="77777777" w:rsidR="00B31E8E" w:rsidRDefault="00B31E8E">
      <w:r>
        <w:separator/>
      </w:r>
    </w:p>
  </w:footnote>
  <w:footnote w:type="continuationSeparator" w:id="0">
    <w:p w14:paraId="5E966621" w14:textId="77777777" w:rsidR="00B31E8E" w:rsidRDefault="00B31E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41B2AB" w14:textId="77777777" w:rsidR="00E65635" w:rsidRDefault="00E65635" w:rsidP="00E65635">
    <w:pPr>
      <w:pStyle w:val="Cmsor3"/>
      <w:spacing w:before="75" w:beforeAutospacing="0" w:after="110" w:afterAutospacing="0" w:line="420" w:lineRule="atLeast"/>
      <w:rPr>
        <w:rFonts w:ascii="Helvetica;Arial;sans-serif" w:eastAsia="Microsoft YaHei" w:hAnsi="Helvetica;Arial;sans-serif" w:cs="Lucida Sans" w:hint="eastAsia"/>
        <w:bCs w:val="0"/>
        <w:color w:val="254BAE"/>
        <w:sz w:val="44"/>
        <w:szCs w:val="44"/>
      </w:rPr>
    </w:pPr>
    <w:r w:rsidRPr="004A54D3">
      <w:rPr>
        <w:noProof/>
      </w:rPr>
      <w:drawing>
        <wp:inline distT="0" distB="0" distL="0" distR="0" wp14:anchorId="5C561AB7" wp14:editId="6E4BD311">
          <wp:extent cx="3593952" cy="1006829"/>
          <wp:effectExtent l="0" t="0" r="6985" b="3175"/>
          <wp:docPr id="1024512497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135914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39277" cy="10195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820811" w14:textId="77777777" w:rsidR="00D06F02" w:rsidRPr="00085FDC" w:rsidRDefault="00D06F02" w:rsidP="00085FDC">
    <w:pPr>
      <w:spacing w:line="276" w:lineRule="auto"/>
      <w:rPr>
        <w:noProof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D625CD"/>
    <w:multiLevelType w:val="hybridMultilevel"/>
    <w:tmpl w:val="0056318A"/>
    <w:lvl w:ilvl="0" w:tplc="2422AE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D36F36"/>
    <w:multiLevelType w:val="hybridMultilevel"/>
    <w:tmpl w:val="9A0EB8E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F02"/>
    <w:rsid w:val="00003948"/>
    <w:rsid w:val="00013BA3"/>
    <w:rsid w:val="00013D5E"/>
    <w:rsid w:val="00082268"/>
    <w:rsid w:val="00085FDC"/>
    <w:rsid w:val="000A429B"/>
    <w:rsid w:val="000E4D2D"/>
    <w:rsid w:val="00130D60"/>
    <w:rsid w:val="00145EDA"/>
    <w:rsid w:val="00162C05"/>
    <w:rsid w:val="00163AF4"/>
    <w:rsid w:val="00177C67"/>
    <w:rsid w:val="00180424"/>
    <w:rsid w:val="001F2DFF"/>
    <w:rsid w:val="00201A80"/>
    <w:rsid w:val="002466FF"/>
    <w:rsid w:val="00285A35"/>
    <w:rsid w:val="00325440"/>
    <w:rsid w:val="0037206F"/>
    <w:rsid w:val="003A354C"/>
    <w:rsid w:val="003B18B0"/>
    <w:rsid w:val="003B3CF0"/>
    <w:rsid w:val="003C704E"/>
    <w:rsid w:val="003C7703"/>
    <w:rsid w:val="003C7706"/>
    <w:rsid w:val="003D7A19"/>
    <w:rsid w:val="004039CA"/>
    <w:rsid w:val="004306A4"/>
    <w:rsid w:val="0043672F"/>
    <w:rsid w:val="004614CA"/>
    <w:rsid w:val="004A396B"/>
    <w:rsid w:val="004A54D3"/>
    <w:rsid w:val="004C6280"/>
    <w:rsid w:val="004F43BB"/>
    <w:rsid w:val="00536A31"/>
    <w:rsid w:val="005434B4"/>
    <w:rsid w:val="00582A07"/>
    <w:rsid w:val="005D03EB"/>
    <w:rsid w:val="005F005A"/>
    <w:rsid w:val="00616E05"/>
    <w:rsid w:val="00622123"/>
    <w:rsid w:val="006307D1"/>
    <w:rsid w:val="00647C7F"/>
    <w:rsid w:val="006638E7"/>
    <w:rsid w:val="006720D7"/>
    <w:rsid w:val="00686BC1"/>
    <w:rsid w:val="006D1C75"/>
    <w:rsid w:val="006D5137"/>
    <w:rsid w:val="006F7BB1"/>
    <w:rsid w:val="00707659"/>
    <w:rsid w:val="00747696"/>
    <w:rsid w:val="00756040"/>
    <w:rsid w:val="00762918"/>
    <w:rsid w:val="007C4A06"/>
    <w:rsid w:val="007C753C"/>
    <w:rsid w:val="007E46E7"/>
    <w:rsid w:val="0080218A"/>
    <w:rsid w:val="00842286"/>
    <w:rsid w:val="008701C0"/>
    <w:rsid w:val="00872250"/>
    <w:rsid w:val="008A3B40"/>
    <w:rsid w:val="008F3D6B"/>
    <w:rsid w:val="00907CD9"/>
    <w:rsid w:val="009253F8"/>
    <w:rsid w:val="009338BF"/>
    <w:rsid w:val="00963E89"/>
    <w:rsid w:val="009759C8"/>
    <w:rsid w:val="00977B25"/>
    <w:rsid w:val="00997651"/>
    <w:rsid w:val="009B5660"/>
    <w:rsid w:val="009D5E8A"/>
    <w:rsid w:val="009E4423"/>
    <w:rsid w:val="009E68DB"/>
    <w:rsid w:val="009F721D"/>
    <w:rsid w:val="009F77D1"/>
    <w:rsid w:val="00A14575"/>
    <w:rsid w:val="00A2408E"/>
    <w:rsid w:val="00A46FB5"/>
    <w:rsid w:val="00AC7291"/>
    <w:rsid w:val="00B24EFA"/>
    <w:rsid w:val="00B31E8E"/>
    <w:rsid w:val="00BB277F"/>
    <w:rsid w:val="00BF7A20"/>
    <w:rsid w:val="00C373F1"/>
    <w:rsid w:val="00C47A93"/>
    <w:rsid w:val="00C753CA"/>
    <w:rsid w:val="00C87720"/>
    <w:rsid w:val="00CC1B93"/>
    <w:rsid w:val="00D05312"/>
    <w:rsid w:val="00D06F02"/>
    <w:rsid w:val="00D650C9"/>
    <w:rsid w:val="00D967DF"/>
    <w:rsid w:val="00DC0B07"/>
    <w:rsid w:val="00DD0832"/>
    <w:rsid w:val="00DD2DB9"/>
    <w:rsid w:val="00DD42AC"/>
    <w:rsid w:val="00E222AE"/>
    <w:rsid w:val="00E65635"/>
    <w:rsid w:val="00E824D5"/>
    <w:rsid w:val="00ED2A5D"/>
    <w:rsid w:val="00F13D5F"/>
    <w:rsid w:val="00F359B0"/>
    <w:rsid w:val="00F5544A"/>
    <w:rsid w:val="00F55628"/>
    <w:rsid w:val="00F73F2E"/>
    <w:rsid w:val="00FA21FE"/>
    <w:rsid w:val="00FB6DAA"/>
    <w:rsid w:val="00FC5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EA9F8F"/>
  <w15:docId w15:val="{7433058C-E1A7-4E88-BB9A-B9ADEE96A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F4B09"/>
    <w:rPr>
      <w:color w:val="00000A"/>
      <w:sz w:val="24"/>
      <w:szCs w:val="24"/>
    </w:rPr>
  </w:style>
  <w:style w:type="paragraph" w:styleId="Cmsor1">
    <w:name w:val="heading 1"/>
    <w:basedOn w:val="Cmsor"/>
    <w:qFormat/>
    <w:pPr>
      <w:outlineLvl w:val="0"/>
    </w:pPr>
  </w:style>
  <w:style w:type="paragraph" w:styleId="Cmsor3">
    <w:name w:val="heading 3"/>
    <w:basedOn w:val="Norml"/>
    <w:link w:val="Cmsor3Char"/>
    <w:uiPriority w:val="9"/>
    <w:qFormat/>
    <w:rsid w:val="00F86249"/>
    <w:pPr>
      <w:spacing w:beforeAutospacing="1" w:afterAutospacing="1"/>
      <w:outlineLvl w:val="2"/>
    </w:pPr>
    <w:rPr>
      <w:b/>
      <w:bCs/>
      <w:sz w:val="27"/>
      <w:szCs w:val="27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qFormat/>
    <w:rsid w:val="008A37B5"/>
    <w:rPr>
      <w:rFonts w:ascii="Tahoma" w:hAnsi="Tahoma" w:cs="Tahoma"/>
      <w:sz w:val="16"/>
      <w:szCs w:val="16"/>
    </w:rPr>
  </w:style>
  <w:style w:type="character" w:customStyle="1" w:styleId="CharChar1">
    <w:name w:val="Char Char1"/>
    <w:basedOn w:val="Bekezdsalapbettpusa"/>
    <w:semiHidden/>
    <w:qFormat/>
    <w:rsid w:val="00224364"/>
    <w:rPr>
      <w:rFonts w:ascii="Tahoma" w:hAnsi="Tahoma" w:cs="Tahoma"/>
      <w:sz w:val="16"/>
      <w:szCs w:val="16"/>
    </w:rPr>
  </w:style>
  <w:style w:type="character" w:customStyle="1" w:styleId="lfejChar">
    <w:name w:val="Élőfej Char"/>
    <w:basedOn w:val="Bekezdsalapbettpusa"/>
    <w:uiPriority w:val="99"/>
    <w:qFormat/>
    <w:rsid w:val="0034249F"/>
    <w:rPr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qFormat/>
    <w:rsid w:val="00F86249"/>
    <w:rPr>
      <w:b/>
      <w:bCs/>
      <w:sz w:val="27"/>
      <w:szCs w:val="27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Lucida Sans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Trgymutat">
    <w:name w:val="Tárgymutató"/>
    <w:basedOn w:val="Norml"/>
    <w:qFormat/>
    <w:pPr>
      <w:suppressLineNumbers/>
    </w:pPr>
    <w:rPr>
      <w:rFonts w:cs="Lucida Sans"/>
    </w:rPr>
  </w:style>
  <w:style w:type="paragraph" w:styleId="lfej">
    <w:name w:val="header"/>
    <w:basedOn w:val="Norml"/>
    <w:uiPriority w:val="99"/>
    <w:rsid w:val="006F4B09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6F4B09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link w:val="BuborkszvegChar"/>
    <w:qFormat/>
    <w:rsid w:val="008A37B5"/>
    <w:rPr>
      <w:rFonts w:ascii="Tahoma" w:hAnsi="Tahoma" w:cs="Tahoma"/>
      <w:sz w:val="16"/>
      <w:szCs w:val="16"/>
    </w:rPr>
  </w:style>
  <w:style w:type="paragraph" w:customStyle="1" w:styleId="Tblzattartalom">
    <w:name w:val="Táblázattartalom"/>
    <w:basedOn w:val="Norml"/>
    <w:qFormat/>
  </w:style>
  <w:style w:type="paragraph" w:customStyle="1" w:styleId="Tblzatfejlc">
    <w:name w:val="Táblázatfejléc"/>
    <w:basedOn w:val="Tblzattartalom"/>
    <w:qFormat/>
  </w:style>
  <w:style w:type="table" w:styleId="Rcsostblzat">
    <w:name w:val="Table Grid"/>
    <w:basedOn w:val="Normltblzat"/>
    <w:rsid w:val="006F4B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162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6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34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80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30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86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12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4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99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8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02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8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44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34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13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8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8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37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69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7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1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2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19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FDBBFE964D37CB4290EEA03C0B4A6963" ma:contentTypeVersion="14" ma:contentTypeDescription="Új dokumentum létrehozása." ma:contentTypeScope="" ma:versionID="20a0239d275467bc503f6a22786e59c9">
  <xsd:schema xmlns:xsd="http://www.w3.org/2001/XMLSchema" xmlns:p="http://schemas.microsoft.com/office/2006/metadata/properties" xmlns:ns2="c8a03f09-2d6d-49b7-875f-9b0597f8c06e" targetNamespace="http://schemas.microsoft.com/office/2006/metadata/properties" ma:root="true" ma:fieldsID="e6bfcaf2d23f9f213b9ff22c5fb07b50" ns2:_="">
    <xsd:import namespace="c8a03f09-2d6d-49b7-875f-9b0597f8c06e"/>
    <xsd:element name="properties">
      <xsd:complexType>
        <xsd:sequence>
          <xsd:element name="documentManagement">
            <xsd:complexType>
              <xsd:all>
                <xsd:element ref="ns2:Lajstromsz_x00e1_m" minOccurs="0"/>
                <xsd:element ref="ns2:K_x00e9_pz_x00e9_si_x0020_program_x0020_neve" minOccurs="0"/>
                <xsd:element ref="ns2:_x00c9_rv_x00e9_nyess_x00e9_ge" minOccurs="0"/>
                <xsd:element ref="ns2:Kiad_x00e1_s_x0020_d_x00e1_tuma" minOccurs="0"/>
                <xsd:element ref="ns2:V_x00e9_gzetts_x00e9_gi_x0020_krit_x00e9_rium" minOccurs="0"/>
                <xsd:element ref="ns2:K_x00e9_pz_x00e9_s_x0020__x00f3_rasz_x00e1_ma" minOccurs="0"/>
                <xsd:element ref="ns2:Elm_x00e9_leti_x0020__x00f3_rasz_x00e1_m" minOccurs="0"/>
                <xsd:element ref="ns2:Gyakorlati_x0020__x00f3_rasz_x00e1_m" minOccurs="0"/>
                <xsd:element ref="ns2:Csoportl_x00e9_tsz_x00e1_m" minOccurs="0"/>
                <xsd:element ref="ns2:Vizsga_x0020_t_x00ed_pusa" minOccurs="0"/>
                <xsd:element ref="ns2:Modulok_x0020_sz_x00e1_ma" minOccurs="0"/>
                <xsd:element ref="ns2:Kapcsol_x00f3_d_x00f3__x0020_teljes_x0020_akkredit_x00e1_ci_x00f3_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c8a03f09-2d6d-49b7-875f-9b0597f8c06e" elementFormDefault="qualified">
    <xsd:import namespace="http://schemas.microsoft.com/office/2006/documentManagement/types"/>
    <xsd:element name="Lajstromsz_x00e1_m" ma:index="2" nillable="true" ma:displayName="Lajstromszám" ma:internalName="Lajstromsz_x00e1_m">
      <xsd:simpleType>
        <xsd:restriction base="dms:Text">
          <xsd:maxLength value="255"/>
        </xsd:restriction>
      </xsd:simpleType>
    </xsd:element>
    <xsd:element name="K_x00e9_pz_x00e9_si_x0020_program_x0020_neve" ma:index="3" nillable="true" ma:displayName="Képzés típusa" ma:format="Dropdown" ma:internalName="K_x00e9_pz_x00e9_si_x0020_program_x0020_neve">
      <xsd:simpleType>
        <xsd:restriction base="dms:Choice">
          <xsd:enumeration value="Általános képzés"/>
          <xsd:enumeration value="Nyelvi képzés"/>
          <xsd:enumeration value="Szakmai képzés"/>
          <xsd:enumeration value="Egyéb"/>
        </xsd:restriction>
      </xsd:simpleType>
    </xsd:element>
    <xsd:element name="_x00c9_rv_x00e9_nyess_x00e9_ge" ma:index="4" nillable="true" ma:displayName="Érvényessége" ma:format="DateOnly" ma:internalName="_x00c9_rv_x00e9_nyess_x00e9_ge">
      <xsd:simpleType>
        <xsd:restriction base="dms:DateTime"/>
      </xsd:simpleType>
    </xsd:element>
    <xsd:element name="Kiad_x00e1_s_x0020_d_x00e1_tuma" ma:index="5" nillable="true" ma:displayName="Kiadás dátuma" ma:format="DateOnly" ma:internalName="Kiad_x00e1_s_x0020_d_x00e1_tuma">
      <xsd:simpleType>
        <xsd:restriction base="dms:DateTime"/>
      </xsd:simpleType>
    </xsd:element>
    <xsd:element name="V_x00e9_gzetts_x00e9_gi_x0020_krit_x00e9_rium" ma:index="6" nillable="true" ma:displayName="Végzettségi kritérium" ma:default="középfokú" ma:format="Dropdown" ma:internalName="V_x00e9_gzetts_x00e9_gi_x0020_krit_x00e9_rium">
      <xsd:simpleType>
        <xsd:restriction base="dms:Choice">
          <xsd:enumeration value="-"/>
          <xsd:enumeration value="középfokú"/>
          <xsd:enumeration value="nincs"/>
          <xsd:enumeration value="befejezett 8  általános"/>
        </xsd:restriction>
      </xsd:simpleType>
    </xsd:element>
    <xsd:element name="K_x00e9_pz_x00e9_s_x0020__x00f3_rasz_x00e1_ma" ma:index="7" nillable="true" ma:displayName="Képzés óraszáma" ma:internalName="K_x00e9_pz_x00e9_s_x0020__x00f3_rasz_x00e1_ma">
      <xsd:simpleType>
        <xsd:restriction base="dms:Text">
          <xsd:maxLength value="255"/>
        </xsd:restriction>
      </xsd:simpleType>
    </xsd:element>
    <xsd:element name="Elm_x00e9_leti_x0020__x00f3_rasz_x00e1_m" ma:index="8" nillable="true" ma:displayName="Elméleti óraszám" ma:internalName="Elm_x00e9_leti_x0020__x00f3_rasz_x00e1_m">
      <xsd:simpleType>
        <xsd:restriction base="dms:Text">
          <xsd:maxLength value="255"/>
        </xsd:restriction>
      </xsd:simpleType>
    </xsd:element>
    <xsd:element name="Gyakorlati_x0020__x00f3_rasz_x00e1_m" ma:index="9" nillable="true" ma:displayName="Gyakorlati óraszám" ma:internalName="Gyakorlati_x0020__x00f3_rasz_x00e1_m">
      <xsd:simpleType>
        <xsd:restriction base="dms:Text">
          <xsd:maxLength value="255"/>
        </xsd:restriction>
      </xsd:simpleType>
    </xsd:element>
    <xsd:element name="Csoportl_x00e9_tsz_x00e1_m" ma:index="10" nillable="true" ma:displayName="Csoportlétszám" ma:internalName="Csoportl_x00e9_tsz_x00e1_m">
      <xsd:simpleType>
        <xsd:restriction base="dms:Text">
          <xsd:maxLength value="255"/>
        </xsd:restriction>
      </xsd:simpleType>
    </xsd:element>
    <xsd:element name="Vizsga_x0020_t_x00ed_pusa" ma:index="11" nillable="true" ma:displayName="Vizsga típusa" ma:default="írásbeli" ma:format="Dropdown" ma:internalName="Vizsga_x0020_t_x00ed_pusa">
      <xsd:simpleType>
        <xsd:restriction base="dms:Choice">
          <xsd:enumeration value="-"/>
          <xsd:enumeration value="írásbeli"/>
          <xsd:enumeration value="szóbeli"/>
          <xsd:enumeration value="gyakorlati"/>
          <xsd:enumeration value="írásbeli és szóbeli"/>
          <xsd:enumeration value="írásbeli és gyakorlati"/>
        </xsd:restriction>
      </xsd:simpleType>
    </xsd:element>
    <xsd:element name="Modulok_x0020_sz_x00e1_ma" ma:index="12" nillable="true" ma:displayName="Modulok száma" ma:internalName="Modulok_x0020_sz_x00e1_ma">
      <xsd:simpleType>
        <xsd:restriction base="dms:Text">
          <xsd:maxLength value="255"/>
        </xsd:restriction>
      </xsd:simpleType>
    </xsd:element>
    <xsd:element name="Kapcsol_x00f3_d_x00f3__x0020_teljes_x0020_akkredit_x00e1_ci_x00f3_" ma:index="13" nillable="true" ma:displayName="Kapcsolódó teljes akkreditáció" ma:format="Hyperlink" ma:internalName="Kapcsol_x00f3_d_x00f3__x0020_teljes_x0020_akkredit_x00e1_ci_x00f3_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Tartalomtípus" ma:readOnly="true"/>
        <xsd:element ref="dc:title" minOccurs="0" maxOccurs="1" ma:index="1" ma:displayName="Program megnevezés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>
  <documentManagement>
    <Gyakorlati_x0020__x00f3_rasz_x00e1_m xmlns="c8a03f09-2d6d-49b7-875f-9b0597f8c06e" xsi:nil="true"/>
    <Lajstromsz_x00e1_m xmlns="c8a03f09-2d6d-49b7-875f-9b0597f8c06e" xsi:nil="true"/>
    <K_x00e9_pz_x00e9_si_x0020_program_x0020_neve xmlns="c8a03f09-2d6d-49b7-875f-9b0597f8c06e" xsi:nil="true"/>
    <Modulok_x0020_sz_x00e1_ma xmlns="c8a03f09-2d6d-49b7-875f-9b0597f8c06e" xsi:nil="true"/>
    <Kiad_x00e1_s_x0020_d_x00e1_tuma xmlns="c8a03f09-2d6d-49b7-875f-9b0597f8c06e" xsi:nil="true"/>
    <Kapcsol_x00f3_d_x00f3__x0020_teljes_x0020_akkredit_x00e1_ci_x00f3_ xmlns="c8a03f09-2d6d-49b7-875f-9b0597f8c06e">
      <Url xsi:nil="true"/>
      <Description xsi:nil="true"/>
    </Kapcsol_x00f3_d_x00f3__x0020_teljes_x0020_akkredit_x00e1_ci_x00f3_>
    <V_x00e9_gzetts_x00e9_gi_x0020_krit_x00e9_rium xmlns="c8a03f09-2d6d-49b7-875f-9b0597f8c06e">-</V_x00e9_gzetts_x00e9_gi_x0020_krit_x00e9_rium>
    <K_x00e9_pz_x00e9_s_x0020__x00f3_rasz_x00e1_ma xmlns="c8a03f09-2d6d-49b7-875f-9b0597f8c06e" xsi:nil="true"/>
    <_x00c9_rv_x00e9_nyess_x00e9_ge xmlns="c8a03f09-2d6d-49b7-875f-9b0597f8c06e" xsi:nil="true"/>
    <Csoportl_x00e9_tsz_x00e1_m xmlns="c8a03f09-2d6d-49b7-875f-9b0597f8c06e" xsi:nil="true"/>
    <Vizsga_x0020_t_x00ed_pusa xmlns="c8a03f09-2d6d-49b7-875f-9b0597f8c06e">-</Vizsga_x0020_t_x00ed_pusa>
    <Elm_x00e9_leti_x0020__x00f3_rasz_x00e1_m xmlns="c8a03f09-2d6d-49b7-875f-9b0597f8c06e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5E446-98FB-4944-9093-B0EBE256BB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a03f09-2d6d-49b7-875f-9b0597f8c06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49F899B5-41A6-4DCA-993B-8A330D05D3D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840D7E18-7105-4A9C-8372-D468736DF19A}">
  <ds:schemaRefs>
    <ds:schemaRef ds:uri="http://schemas.microsoft.com/office/2006/metadata/properties"/>
    <ds:schemaRef ds:uri="c8a03f09-2d6d-49b7-875f-9b0597f8c06e"/>
  </ds:schemaRefs>
</ds:datastoreItem>
</file>

<file path=customXml/itemProps4.xml><?xml version="1.0" encoding="utf-8"?>
<ds:datastoreItem xmlns:ds="http://schemas.openxmlformats.org/officeDocument/2006/customXml" ds:itemID="{B470C976-268E-428E-9F91-1A183EEF6B3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5C8F00B-82D0-4941-9514-96E3B1866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Jelenléti ív</vt:lpstr>
    </vt:vector>
  </TitlesOfParts>
  <Company>nincs</Company>
  <LinksUpToDate>false</LinksUpToDate>
  <CharactersWithSpaces>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Jelenléti ív</dc:title>
  <dc:subject/>
  <dc:creator>nincs</dc:creator>
  <dc:description/>
  <cp:lastModifiedBy>danos titk</cp:lastModifiedBy>
  <cp:revision>2</cp:revision>
  <cp:lastPrinted>2024-05-29T21:22:00Z</cp:lastPrinted>
  <dcterms:created xsi:type="dcterms:W3CDTF">2025-03-27T11:42:00Z</dcterms:created>
  <dcterms:modified xsi:type="dcterms:W3CDTF">2025-03-27T11:42:00Z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nincs</vt:lpwstr>
  </property>
  <property fmtid="{D5CDD505-2E9C-101B-9397-08002B2CF9AE}" pid="4" name="ContentType">
    <vt:lpwstr>Dokumentum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